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76B44" w:rsidRPr="00576B44" w:rsidRDefault="00576B44" w:rsidP="00576B44">
      <w:pPr>
        <w:rPr>
          <w:rFonts w:ascii="Times New Roman" w:eastAsia="Calibri" w:hAnsi="Times New Roman" w:cs="Times New Roman"/>
          <w:b/>
          <w:u w:val="single"/>
        </w:rPr>
      </w:pPr>
      <w:bookmarkStart w:id="0" w:name="_Hlk67308007"/>
    </w:p>
    <w:p w:rsidR="0042562B" w:rsidRPr="00E84485" w:rsidRDefault="00576B44" w:rsidP="00576B44">
      <w:pPr>
        <w:rPr>
          <w:rFonts w:ascii="Times New Roman" w:hAnsi="Times New Roman" w:cs="Times New Roman"/>
          <w:b/>
        </w:rPr>
      </w:pPr>
      <w:r w:rsidRPr="00576B44">
        <w:rPr>
          <w:rFonts w:ascii="Times New Roman" w:eastAsia="Calibri" w:hAnsi="Times New Roman" w:cs="Times New Roman"/>
          <w:b/>
          <w:u w:val="single"/>
        </w:rPr>
        <w:t xml:space="preserve">РАЗЪЯСНЕНИЕ ДОКУМЕНТАЦИИ О ЗАКУПКЕ ПО ПРОВЕДЕНИЮ ОТКРЫТОГО ЗАПРОСА КОТИРОВОК № </w:t>
      </w:r>
      <w:r w:rsidR="000465F6" w:rsidRPr="000465F6">
        <w:rPr>
          <w:rFonts w:ascii="Times New Roman" w:eastAsia="Calibri" w:hAnsi="Times New Roman" w:cs="Times New Roman"/>
          <w:b/>
          <w:u w:val="single"/>
        </w:rPr>
        <w:t>32110740901</w:t>
      </w:r>
      <w:r w:rsidRPr="00576B44">
        <w:rPr>
          <w:rFonts w:ascii="Times New Roman" w:eastAsia="Calibri" w:hAnsi="Times New Roman" w:cs="Times New Roman"/>
          <w:b/>
          <w:u w:val="single"/>
        </w:rPr>
        <w:t xml:space="preserve"> </w:t>
      </w:r>
      <w:proofErr w:type="gramStart"/>
      <w:r w:rsidRPr="00576B44">
        <w:rPr>
          <w:rFonts w:ascii="Times New Roman" w:eastAsia="Calibri" w:hAnsi="Times New Roman" w:cs="Times New Roman"/>
          <w:b/>
          <w:u w:val="single"/>
        </w:rPr>
        <w:t xml:space="preserve">от </w:t>
      </w:r>
      <w:r w:rsidR="00B93DD2">
        <w:rPr>
          <w:rFonts w:ascii="Times New Roman" w:eastAsia="Calibri" w:hAnsi="Times New Roman" w:cs="Times New Roman"/>
          <w:b/>
          <w:u w:val="single"/>
        </w:rPr>
        <w:t xml:space="preserve"> 19.10.2021</w:t>
      </w:r>
      <w:proofErr w:type="gramEnd"/>
      <w:r w:rsidR="000465F6">
        <w:rPr>
          <w:rFonts w:ascii="Times New Roman" w:eastAsia="Calibri" w:hAnsi="Times New Roman" w:cs="Times New Roman"/>
          <w:b/>
          <w:u w:val="single"/>
        </w:rPr>
        <w:t xml:space="preserve"> </w:t>
      </w:r>
      <w:r w:rsidRPr="00576B44">
        <w:rPr>
          <w:rFonts w:ascii="Times New Roman" w:eastAsia="Calibri" w:hAnsi="Times New Roman" w:cs="Times New Roman"/>
          <w:b/>
          <w:u w:val="single"/>
        </w:rPr>
        <w:t xml:space="preserve">НА </w:t>
      </w:r>
      <w:r w:rsidR="00EA01C4" w:rsidRPr="00EA01C4">
        <w:rPr>
          <w:rFonts w:ascii="Times New Roman" w:eastAsia="Calibri" w:hAnsi="Times New Roman" w:cs="Times New Roman"/>
          <w:b/>
          <w:u w:val="single"/>
        </w:rPr>
        <w:t>ПОСТАВК</w:t>
      </w:r>
      <w:r w:rsidR="00EA01C4">
        <w:rPr>
          <w:rFonts w:ascii="Times New Roman" w:eastAsia="Calibri" w:hAnsi="Times New Roman" w:cs="Times New Roman"/>
          <w:b/>
          <w:u w:val="single"/>
        </w:rPr>
        <w:t>У</w:t>
      </w:r>
      <w:r w:rsidR="00EA01C4" w:rsidRPr="00EA01C4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B93DD2">
        <w:rPr>
          <w:rFonts w:ascii="Times New Roman" w:eastAsia="Calibri" w:hAnsi="Times New Roman" w:cs="Times New Roman"/>
          <w:b/>
          <w:u w:val="single"/>
        </w:rPr>
        <w:t>КАБЕЛЯ ЭЛЕКТРОСИЛОВОГО</w:t>
      </w:r>
    </w:p>
    <w:bookmarkEnd w:id="0"/>
    <w:p w:rsidR="007A08EC" w:rsidRPr="00576B44" w:rsidRDefault="00FA0083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E17A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DD2">
        <w:rPr>
          <w:rFonts w:ascii="Times New Roman" w:eastAsia="Calibri" w:hAnsi="Times New Roman" w:cs="Times New Roman"/>
          <w:color w:val="000000"/>
          <w:sz w:val="24"/>
          <w:szCs w:val="24"/>
        </w:rPr>
        <w:t>22</w:t>
      </w:r>
      <w:r w:rsidR="00EA01C4" w:rsidRPr="00EA01C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B93DD2">
        <w:rPr>
          <w:rFonts w:ascii="Times New Roman" w:eastAsia="Calibri" w:hAnsi="Times New Roman" w:cs="Times New Roman"/>
          <w:color w:val="000000"/>
          <w:sz w:val="24"/>
          <w:szCs w:val="24"/>
        </w:rPr>
        <w:t>10</w:t>
      </w:r>
      <w:r w:rsidR="00EA01C4" w:rsidRPr="00EA01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.2021 </w:t>
      </w:r>
      <w:r w:rsidR="00B93DD2">
        <w:rPr>
          <w:rFonts w:ascii="Times New Roman" w:eastAsia="Calibri" w:hAnsi="Times New Roman" w:cs="Times New Roman"/>
          <w:color w:val="000000"/>
          <w:sz w:val="24"/>
          <w:szCs w:val="24"/>
        </w:rPr>
        <w:t>09.54</w:t>
      </w:r>
    </w:p>
    <w:p w:rsidR="00B8580C" w:rsidRPr="00B8580C" w:rsidRDefault="00FA0083" w:rsidP="00B8580C">
      <w:pPr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E17A20">
        <w:rPr>
          <w:rFonts w:ascii="Times New Roman" w:eastAsia="Calibri" w:hAnsi="Times New Roman" w:cs="Times New Roman"/>
          <w:sz w:val="24"/>
          <w:szCs w:val="24"/>
        </w:rPr>
        <w:br/>
      </w:r>
      <w:r w:rsidR="00B93DD2" w:rsidRPr="00B93DD2">
        <w:rPr>
          <w:rFonts w:ascii="Times New Roman" w:eastAsia="Calibri" w:hAnsi="Times New Roman" w:cs="Times New Roman"/>
          <w:sz w:val="24"/>
          <w:szCs w:val="24"/>
        </w:rPr>
        <w:t xml:space="preserve">Добрый день. В связи </w:t>
      </w:r>
      <w:proofErr w:type="gramStart"/>
      <w:r w:rsidR="00B93DD2" w:rsidRPr="00B93DD2">
        <w:rPr>
          <w:rFonts w:ascii="Times New Roman" w:eastAsia="Calibri" w:hAnsi="Times New Roman" w:cs="Times New Roman"/>
          <w:sz w:val="24"/>
          <w:szCs w:val="24"/>
        </w:rPr>
        <w:t>к нестабильной ситуацией</w:t>
      </w:r>
      <w:proofErr w:type="gramEnd"/>
      <w:r w:rsidR="00B93DD2" w:rsidRPr="00B93DD2">
        <w:rPr>
          <w:rFonts w:ascii="Times New Roman" w:eastAsia="Calibri" w:hAnsi="Times New Roman" w:cs="Times New Roman"/>
          <w:sz w:val="24"/>
          <w:szCs w:val="24"/>
        </w:rPr>
        <w:t xml:space="preserve"> на рынке, просим внести изменения по сроку поставки продукции. Просим согласовать разовую поставку всего объема в течении 30 дней с момента подписания договора</w:t>
      </w:r>
    </w:p>
    <w:p w:rsidR="00FA0083" w:rsidRPr="00E17A20" w:rsidRDefault="00FA0083" w:rsidP="00B8580C">
      <w:pPr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E17A20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B93DD2">
        <w:rPr>
          <w:rFonts w:ascii="Times New Roman" w:eastAsia="Calibri" w:hAnsi="Times New Roman" w:cs="Times New Roman"/>
          <w:sz w:val="24"/>
          <w:szCs w:val="24"/>
        </w:rPr>
        <w:t>22</w:t>
      </w:r>
      <w:r w:rsidR="00576B44">
        <w:rPr>
          <w:rFonts w:ascii="Times New Roman" w:eastAsia="Calibri" w:hAnsi="Times New Roman" w:cs="Times New Roman"/>
          <w:sz w:val="24"/>
          <w:szCs w:val="24"/>
        </w:rPr>
        <w:t>.</w:t>
      </w:r>
      <w:r w:rsidR="00B93DD2">
        <w:rPr>
          <w:rFonts w:ascii="Times New Roman" w:eastAsia="Calibri" w:hAnsi="Times New Roman" w:cs="Times New Roman"/>
          <w:sz w:val="24"/>
          <w:szCs w:val="24"/>
        </w:rPr>
        <w:t>10</w:t>
      </w:r>
      <w:r w:rsidRPr="00E17A20">
        <w:rPr>
          <w:rFonts w:ascii="Times New Roman" w:eastAsia="Calibri" w:hAnsi="Times New Roman" w:cs="Times New Roman"/>
          <w:sz w:val="24"/>
          <w:szCs w:val="24"/>
        </w:rPr>
        <w:t>.202</w:t>
      </w:r>
      <w:r w:rsidR="00C80B0C" w:rsidRPr="00E17A20">
        <w:rPr>
          <w:rFonts w:ascii="Times New Roman" w:eastAsia="Calibri" w:hAnsi="Times New Roman" w:cs="Times New Roman"/>
          <w:sz w:val="24"/>
          <w:szCs w:val="24"/>
        </w:rPr>
        <w:t>1</w:t>
      </w: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3DD2">
        <w:rPr>
          <w:rFonts w:ascii="Times New Roman" w:eastAsia="Calibri" w:hAnsi="Times New Roman" w:cs="Times New Roman"/>
          <w:sz w:val="24"/>
          <w:szCs w:val="24"/>
        </w:rPr>
        <w:t>15:55</w:t>
      </w:r>
    </w:p>
    <w:p w:rsidR="00FA0083" w:rsidRPr="00E17A20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bookmarkEnd w:id="1"/>
    </w:p>
    <w:p w:rsidR="00E17A20" w:rsidRPr="00E17A20" w:rsidRDefault="00FA0083" w:rsidP="00E17A20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Текст ответа</w:t>
      </w:r>
      <w:r w:rsidR="00E17A20" w:rsidRPr="00E17A20">
        <w:rPr>
          <w:rFonts w:ascii="Times New Roman" w:hAnsi="Times New Roman" w:cs="Times New Roman"/>
        </w:rPr>
        <w:t xml:space="preserve"> </w:t>
      </w:r>
    </w:p>
    <w:p w:rsidR="003B5EF2" w:rsidRDefault="003B5EF2" w:rsidP="003B5EF2">
      <w:pPr>
        <w:spacing w:after="200" w:line="276" w:lineRule="auto"/>
      </w:pPr>
      <w:bookmarkStart w:id="2" w:name="_Hlk67908408"/>
      <w:r>
        <w:rPr>
          <w:rFonts w:ascii="Times New Roman" w:hAnsi="Times New Roman" w:cs="Times New Roman"/>
          <w:sz w:val="24"/>
          <w:szCs w:val="24"/>
        </w:rPr>
        <w:t xml:space="preserve">В ответ на Ваш запрос сообщаем, что требования к условиям исполнения договора применяются Заказчиком в равной степени ко всем участникам закупки (ст. 3 Федерального закона от 18.07.2011 года N 223-ФЗ "О закупках товаров, работ, услуг отдельными видами юридических лиц"). При подаче заявки на участие в открытом запросе предложений в электронной форме Участник изучает и соглашается с его условиями. Положениями Федерального закона от 18.07.2011 года N 223-ФЗ "О закупках товаров, работ, услуг отдельными видами юридических лиц" не установлены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какие либо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запреты или ограничения относительно установления условий исполнения договора".</w:t>
      </w:r>
    </w:p>
    <w:p w:rsidR="00EA01C4" w:rsidRDefault="00EA01C4" w:rsidP="000A143C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bookmarkEnd w:id="2"/>
    <w:sectPr w:rsidR="00EA01C4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93A0E"/>
    <w:multiLevelType w:val="hybridMultilevel"/>
    <w:tmpl w:val="A8BA6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465F6"/>
    <w:rsid w:val="000736A0"/>
    <w:rsid w:val="000A143C"/>
    <w:rsid w:val="000A79D2"/>
    <w:rsid w:val="00117FAC"/>
    <w:rsid w:val="00132D38"/>
    <w:rsid w:val="00273705"/>
    <w:rsid w:val="002A3407"/>
    <w:rsid w:val="00307F32"/>
    <w:rsid w:val="003915A2"/>
    <w:rsid w:val="003B5EF2"/>
    <w:rsid w:val="003C725A"/>
    <w:rsid w:val="00421911"/>
    <w:rsid w:val="0042562B"/>
    <w:rsid w:val="004346D8"/>
    <w:rsid w:val="004F69C6"/>
    <w:rsid w:val="00517F8D"/>
    <w:rsid w:val="00576B44"/>
    <w:rsid w:val="00607646"/>
    <w:rsid w:val="006235DE"/>
    <w:rsid w:val="00692C86"/>
    <w:rsid w:val="006A013E"/>
    <w:rsid w:val="006A1D83"/>
    <w:rsid w:val="006A65FC"/>
    <w:rsid w:val="007504D5"/>
    <w:rsid w:val="007A08EC"/>
    <w:rsid w:val="008C68DB"/>
    <w:rsid w:val="00A546F4"/>
    <w:rsid w:val="00A5688F"/>
    <w:rsid w:val="00A609A4"/>
    <w:rsid w:val="00AD06D2"/>
    <w:rsid w:val="00AE286B"/>
    <w:rsid w:val="00B5554E"/>
    <w:rsid w:val="00B8580C"/>
    <w:rsid w:val="00B93DD2"/>
    <w:rsid w:val="00BD1BD3"/>
    <w:rsid w:val="00C80B0C"/>
    <w:rsid w:val="00D3224D"/>
    <w:rsid w:val="00DD594A"/>
    <w:rsid w:val="00E17A20"/>
    <w:rsid w:val="00E36C72"/>
    <w:rsid w:val="00E72319"/>
    <w:rsid w:val="00E84485"/>
    <w:rsid w:val="00EA01C4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Ахметзянова Венера Фанитовна</cp:lastModifiedBy>
  <cp:revision>10</cp:revision>
  <cp:lastPrinted>2021-03-12T11:31:00Z</cp:lastPrinted>
  <dcterms:created xsi:type="dcterms:W3CDTF">2021-03-29T05:44:00Z</dcterms:created>
  <dcterms:modified xsi:type="dcterms:W3CDTF">2021-10-22T10:54:00Z</dcterms:modified>
</cp:coreProperties>
</file>